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136" w:rsidRPr="00111136" w:rsidRDefault="00111136" w:rsidP="007D22FE">
      <w:pPr>
        <w:pStyle w:val="ConsPlusNormal"/>
        <w:widowControl/>
        <w:ind w:left="4536" w:firstLine="0"/>
        <w:jc w:val="center"/>
        <w:rPr>
          <w:rStyle w:val="30"/>
          <w:rFonts w:ascii="Times New Roman" w:hAnsi="Times New Roman"/>
          <w:b w:val="0"/>
          <w:bCs w:val="0"/>
          <w:color w:val="auto"/>
          <w:sz w:val="28"/>
          <w:szCs w:val="28"/>
        </w:rPr>
      </w:pPr>
      <w:r w:rsidRPr="00111136">
        <w:rPr>
          <w:rStyle w:val="30"/>
          <w:rFonts w:ascii="Times New Roman" w:hAnsi="Times New Roman"/>
          <w:b w:val="0"/>
          <w:bCs w:val="0"/>
          <w:color w:val="auto"/>
          <w:sz w:val="28"/>
          <w:szCs w:val="28"/>
        </w:rPr>
        <w:t>ПРИЛОЖЕНИЕ</w:t>
      </w:r>
    </w:p>
    <w:p w:rsidR="00111136" w:rsidRPr="00111136" w:rsidRDefault="00111136" w:rsidP="007D22FE">
      <w:pPr>
        <w:pStyle w:val="ConsPlusNormal"/>
        <w:widowControl/>
        <w:ind w:left="4536" w:firstLine="0"/>
        <w:jc w:val="center"/>
        <w:rPr>
          <w:rStyle w:val="30"/>
          <w:rFonts w:ascii="Times New Roman" w:hAnsi="Times New Roman"/>
          <w:b w:val="0"/>
          <w:bCs w:val="0"/>
          <w:color w:val="auto"/>
          <w:sz w:val="28"/>
          <w:szCs w:val="28"/>
        </w:rPr>
      </w:pPr>
    </w:p>
    <w:p w:rsidR="00111136" w:rsidRPr="00111136" w:rsidRDefault="00111136" w:rsidP="007D22FE">
      <w:pPr>
        <w:pStyle w:val="ConsPlusNormal"/>
        <w:widowControl/>
        <w:ind w:left="4536" w:firstLine="0"/>
        <w:jc w:val="center"/>
        <w:rPr>
          <w:rStyle w:val="30"/>
          <w:rFonts w:ascii="Times New Roman" w:hAnsi="Times New Roman"/>
          <w:b w:val="0"/>
          <w:bCs w:val="0"/>
          <w:color w:val="auto"/>
          <w:sz w:val="28"/>
          <w:szCs w:val="28"/>
        </w:rPr>
      </w:pPr>
      <w:r w:rsidRPr="00111136">
        <w:rPr>
          <w:rStyle w:val="30"/>
          <w:rFonts w:ascii="Times New Roman" w:hAnsi="Times New Roman"/>
          <w:b w:val="0"/>
          <w:bCs w:val="0"/>
          <w:color w:val="auto"/>
          <w:sz w:val="28"/>
          <w:szCs w:val="28"/>
        </w:rPr>
        <w:t>УТВЕРЖДЕН</w:t>
      </w:r>
    </w:p>
    <w:p w:rsidR="007D22FE" w:rsidRDefault="007D22FE" w:rsidP="007D22FE">
      <w:pPr>
        <w:pStyle w:val="ConsPlusNormal"/>
        <w:ind w:left="4536" w:firstLine="0"/>
        <w:jc w:val="center"/>
        <w:rPr>
          <w:rStyle w:val="30"/>
          <w:rFonts w:ascii="Times New Roman" w:hAnsi="Times New Roman"/>
          <w:b w:val="0"/>
          <w:bCs w:val="0"/>
          <w:color w:val="auto"/>
          <w:sz w:val="28"/>
          <w:szCs w:val="28"/>
        </w:rPr>
      </w:pPr>
      <w:r>
        <w:rPr>
          <w:rStyle w:val="30"/>
          <w:rFonts w:ascii="Times New Roman" w:hAnsi="Times New Roman"/>
          <w:b w:val="0"/>
          <w:bCs w:val="0"/>
          <w:color w:val="auto"/>
          <w:sz w:val="28"/>
          <w:szCs w:val="28"/>
        </w:rPr>
        <w:t xml:space="preserve">решением Совета </w:t>
      </w:r>
      <w:r w:rsidR="00111136" w:rsidRPr="00111136">
        <w:rPr>
          <w:rStyle w:val="30"/>
          <w:rFonts w:ascii="Times New Roman" w:hAnsi="Times New Roman"/>
          <w:b w:val="0"/>
          <w:bCs w:val="0"/>
          <w:color w:val="auto"/>
          <w:sz w:val="28"/>
          <w:szCs w:val="28"/>
        </w:rPr>
        <w:t xml:space="preserve">муниципального </w:t>
      </w:r>
    </w:p>
    <w:p w:rsidR="00111136" w:rsidRPr="00111136" w:rsidRDefault="007D22FE" w:rsidP="007D22FE">
      <w:pPr>
        <w:pStyle w:val="ConsPlusNormal"/>
        <w:ind w:left="4536" w:firstLine="0"/>
        <w:jc w:val="center"/>
        <w:rPr>
          <w:rStyle w:val="30"/>
          <w:rFonts w:ascii="Times New Roman" w:hAnsi="Times New Roman"/>
          <w:b w:val="0"/>
          <w:bCs w:val="0"/>
          <w:color w:val="auto"/>
          <w:sz w:val="28"/>
          <w:szCs w:val="28"/>
        </w:rPr>
      </w:pPr>
      <w:r>
        <w:rPr>
          <w:rStyle w:val="30"/>
          <w:rFonts w:ascii="Times New Roman" w:hAnsi="Times New Roman"/>
          <w:b w:val="0"/>
          <w:bCs w:val="0"/>
          <w:color w:val="auto"/>
          <w:sz w:val="28"/>
          <w:szCs w:val="28"/>
        </w:rPr>
        <w:t>о</w:t>
      </w:r>
      <w:r w:rsidR="00111136" w:rsidRPr="00111136">
        <w:rPr>
          <w:rStyle w:val="30"/>
          <w:rFonts w:ascii="Times New Roman" w:hAnsi="Times New Roman"/>
          <w:b w:val="0"/>
          <w:bCs w:val="0"/>
          <w:color w:val="auto"/>
          <w:sz w:val="28"/>
          <w:szCs w:val="28"/>
        </w:rPr>
        <w:t>бразования</w:t>
      </w:r>
      <w:r>
        <w:rPr>
          <w:rStyle w:val="30"/>
          <w:rFonts w:ascii="Times New Roman" w:hAnsi="Times New Roman"/>
          <w:b w:val="0"/>
          <w:bCs w:val="0"/>
          <w:color w:val="auto"/>
          <w:sz w:val="28"/>
          <w:szCs w:val="28"/>
        </w:rPr>
        <w:t xml:space="preserve"> </w:t>
      </w:r>
      <w:r w:rsidR="00111136" w:rsidRPr="00111136">
        <w:rPr>
          <w:rStyle w:val="30"/>
          <w:rFonts w:ascii="Times New Roman" w:hAnsi="Times New Roman"/>
          <w:b w:val="0"/>
          <w:bCs w:val="0"/>
          <w:color w:val="auto"/>
          <w:sz w:val="28"/>
          <w:szCs w:val="28"/>
        </w:rPr>
        <w:t>город-курорт Анапа</w:t>
      </w:r>
    </w:p>
    <w:p w:rsidR="007D22FE" w:rsidRDefault="007D22FE" w:rsidP="007D22FE">
      <w:pPr>
        <w:pStyle w:val="ConsPlusNormal"/>
        <w:widowControl/>
        <w:ind w:left="4536" w:firstLine="0"/>
        <w:jc w:val="center"/>
        <w:rPr>
          <w:rStyle w:val="30"/>
          <w:rFonts w:ascii="Times New Roman" w:hAnsi="Times New Roman"/>
          <w:b w:val="0"/>
          <w:bCs w:val="0"/>
          <w:color w:val="auto"/>
          <w:sz w:val="28"/>
          <w:szCs w:val="28"/>
        </w:rPr>
      </w:pPr>
    </w:p>
    <w:p w:rsidR="00111136" w:rsidRPr="00A2704D" w:rsidRDefault="00A2704D" w:rsidP="00111136">
      <w:pPr>
        <w:pStyle w:val="ConsPlusNormal"/>
        <w:widowControl/>
        <w:ind w:left="5670" w:firstLine="0"/>
        <w:jc w:val="center"/>
        <w:rPr>
          <w:rStyle w:val="30"/>
          <w:rFonts w:ascii="Times New Roman" w:hAnsi="Times New Roman"/>
          <w:b w:val="0"/>
          <w:bCs w:val="0"/>
          <w:color w:val="auto"/>
        </w:rPr>
      </w:pPr>
      <w:r>
        <w:rPr>
          <w:rFonts w:ascii="Times New Roman" w:eastAsiaTheme="majorEastAsia" w:hAnsi="Times New Roman" w:cstheme="majorBidi"/>
          <w:sz w:val="28"/>
          <w:szCs w:val="28"/>
        </w:rPr>
        <w:t>от 29 июня</w:t>
      </w:r>
      <w:r w:rsidR="00593975" w:rsidRPr="00A2704D">
        <w:rPr>
          <w:rFonts w:ascii="Times New Roman" w:eastAsiaTheme="majorEastAsia" w:hAnsi="Times New Roman" w:cstheme="majorBidi"/>
          <w:sz w:val="28"/>
          <w:szCs w:val="28"/>
        </w:rPr>
        <w:t xml:space="preserve"> </w:t>
      </w:r>
      <w:r>
        <w:rPr>
          <w:rFonts w:ascii="Times New Roman" w:eastAsiaTheme="majorEastAsia" w:hAnsi="Times New Roman" w:cstheme="majorBidi"/>
          <w:sz w:val="28"/>
          <w:szCs w:val="28"/>
        </w:rPr>
        <w:t>20</w:t>
      </w:r>
      <w:r w:rsidR="00593975" w:rsidRPr="00A2704D">
        <w:rPr>
          <w:rFonts w:ascii="Times New Roman" w:eastAsiaTheme="majorEastAsia" w:hAnsi="Times New Roman" w:cstheme="majorBidi"/>
          <w:sz w:val="28"/>
          <w:szCs w:val="28"/>
        </w:rPr>
        <w:t xml:space="preserve">16 </w:t>
      </w:r>
      <w:r>
        <w:rPr>
          <w:rFonts w:ascii="Times New Roman" w:eastAsiaTheme="majorEastAsia" w:hAnsi="Times New Roman" w:cstheme="majorBidi"/>
          <w:sz w:val="28"/>
          <w:szCs w:val="28"/>
        </w:rPr>
        <w:t xml:space="preserve"> года </w:t>
      </w:r>
      <w:r w:rsidR="00593975" w:rsidRPr="00A2704D">
        <w:rPr>
          <w:rFonts w:ascii="Times New Roman" w:eastAsiaTheme="majorEastAsia" w:hAnsi="Times New Roman" w:cstheme="majorBidi"/>
          <w:sz w:val="28"/>
          <w:szCs w:val="28"/>
        </w:rPr>
        <w:t>№ 85</w:t>
      </w:r>
    </w:p>
    <w:p w:rsidR="00111136" w:rsidRPr="00A2704D" w:rsidRDefault="00111136" w:rsidP="00111136">
      <w:pPr>
        <w:pStyle w:val="ConsPlusNormal"/>
        <w:widowControl/>
        <w:ind w:left="5670" w:firstLine="0"/>
        <w:jc w:val="center"/>
        <w:rPr>
          <w:rStyle w:val="30"/>
          <w:rFonts w:ascii="Times New Roman" w:hAnsi="Times New Roman"/>
          <w:b w:val="0"/>
          <w:bCs w:val="0"/>
          <w:color w:val="auto"/>
        </w:rPr>
      </w:pPr>
    </w:p>
    <w:p w:rsidR="007D22FE" w:rsidRDefault="00E11FDB" w:rsidP="007D22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FDB"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E11FDB">
        <w:rPr>
          <w:rFonts w:ascii="Times New Roman" w:hAnsi="Times New Roman" w:cs="Times New Roman"/>
          <w:b/>
          <w:sz w:val="28"/>
          <w:szCs w:val="28"/>
        </w:rPr>
        <w:br/>
      </w:r>
      <w:bookmarkStart w:id="0" w:name="sub_302"/>
      <w:r w:rsidR="007D22FE">
        <w:rPr>
          <w:rFonts w:ascii="Times New Roman" w:hAnsi="Times New Roman" w:cs="Times New Roman"/>
          <w:b/>
          <w:sz w:val="28"/>
          <w:szCs w:val="28"/>
        </w:rPr>
        <w:t xml:space="preserve">принятия лицами, замещающими муниципальные должности </w:t>
      </w:r>
    </w:p>
    <w:p w:rsidR="00E555D4" w:rsidRDefault="00E86CFD" w:rsidP="007D22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E555D4">
        <w:rPr>
          <w:rFonts w:ascii="Times New Roman" w:hAnsi="Times New Roman" w:cs="Times New Roman"/>
          <w:b/>
          <w:sz w:val="28"/>
          <w:szCs w:val="28"/>
        </w:rPr>
        <w:t>униципального образования город-курорт Анапа</w:t>
      </w:r>
      <w:r w:rsidR="007D22FE">
        <w:rPr>
          <w:rFonts w:ascii="Times New Roman" w:hAnsi="Times New Roman" w:cs="Times New Roman"/>
          <w:b/>
          <w:sz w:val="28"/>
          <w:szCs w:val="28"/>
        </w:rPr>
        <w:t xml:space="preserve">, на которых </w:t>
      </w:r>
    </w:p>
    <w:p w:rsidR="00E555D4" w:rsidRDefault="007D22FE" w:rsidP="007D22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распространяются ограничения, установленные пунктом </w:t>
      </w:r>
    </w:p>
    <w:p w:rsidR="007D22FE" w:rsidRDefault="007D22FE" w:rsidP="007D22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 части 3 статьи 12.1 Федерального закона </w:t>
      </w:r>
    </w:p>
    <w:p w:rsidR="007D22FE" w:rsidRDefault="007D22FE" w:rsidP="007D22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25 декабря 2008 года № 273-ФЗ «О противодействии коррупции», </w:t>
      </w:r>
    </w:p>
    <w:p w:rsidR="007D22FE" w:rsidRDefault="007D22FE" w:rsidP="007D22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почетных и специальных званий, наград и иных знаков отличия </w:t>
      </w:r>
    </w:p>
    <w:p w:rsidR="007D22FE" w:rsidRDefault="007D22FE" w:rsidP="007D22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(за исключением научных и спортивных) иностранных государств, </w:t>
      </w:r>
    </w:p>
    <w:p w:rsidR="007D22FE" w:rsidRDefault="007D22FE" w:rsidP="007D22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международных организаций, политических партий, иных </w:t>
      </w:r>
    </w:p>
    <w:p w:rsidR="007D22FE" w:rsidRDefault="007D22FE" w:rsidP="007D22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общественных объединений и других организаций</w:t>
      </w:r>
      <w:bookmarkEnd w:id="0"/>
    </w:p>
    <w:p w:rsidR="00111136" w:rsidRPr="00E555D4" w:rsidRDefault="00111136" w:rsidP="00E11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961" w:rsidRPr="00E555D4" w:rsidRDefault="004C5961" w:rsidP="00E11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1FDB" w:rsidRPr="004C5961" w:rsidRDefault="00E11FDB" w:rsidP="00E11F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"/>
      <w:r w:rsidRPr="004C5961">
        <w:rPr>
          <w:rFonts w:ascii="Times New Roman" w:hAnsi="Times New Roman" w:cs="Times New Roman"/>
          <w:sz w:val="28"/>
          <w:szCs w:val="28"/>
        </w:rPr>
        <w:t>1. Настоящим По</w:t>
      </w:r>
      <w:r w:rsidR="007231F2">
        <w:rPr>
          <w:rFonts w:ascii="Times New Roman" w:hAnsi="Times New Roman" w:cs="Times New Roman"/>
          <w:sz w:val="28"/>
          <w:szCs w:val="28"/>
        </w:rPr>
        <w:t>рядком</w:t>
      </w:r>
      <w:r w:rsidRPr="004C5961">
        <w:rPr>
          <w:rFonts w:ascii="Times New Roman" w:hAnsi="Times New Roman" w:cs="Times New Roman"/>
          <w:sz w:val="28"/>
          <w:szCs w:val="28"/>
        </w:rPr>
        <w:t xml:space="preserve"> устанавливается приняти</w:t>
      </w:r>
      <w:r w:rsidR="007231F2">
        <w:rPr>
          <w:rFonts w:ascii="Times New Roman" w:hAnsi="Times New Roman" w:cs="Times New Roman"/>
          <w:sz w:val="28"/>
          <w:szCs w:val="28"/>
        </w:rPr>
        <w:t>е</w:t>
      </w:r>
      <w:r w:rsidRPr="004C5961">
        <w:rPr>
          <w:rFonts w:ascii="Times New Roman" w:hAnsi="Times New Roman" w:cs="Times New Roman"/>
          <w:sz w:val="28"/>
          <w:szCs w:val="28"/>
        </w:rPr>
        <w:t xml:space="preserve"> с разрешения </w:t>
      </w:r>
      <w:r w:rsidR="00D52D37" w:rsidRPr="004C5961">
        <w:rPr>
          <w:rFonts w:ascii="Times New Roman" w:hAnsi="Times New Roman" w:cs="Times New Roman"/>
          <w:sz w:val="28"/>
          <w:szCs w:val="28"/>
        </w:rPr>
        <w:t>коми</w:t>
      </w:r>
      <w:r w:rsidR="00D52D37" w:rsidRPr="004C5961">
        <w:rPr>
          <w:rFonts w:ascii="Times New Roman" w:hAnsi="Times New Roman" w:cs="Times New Roman"/>
          <w:sz w:val="28"/>
          <w:szCs w:val="28"/>
        </w:rPr>
        <w:t>с</w:t>
      </w:r>
      <w:r w:rsidR="00D52D37" w:rsidRPr="004C5961">
        <w:rPr>
          <w:rFonts w:ascii="Times New Roman" w:hAnsi="Times New Roman" w:cs="Times New Roman"/>
          <w:sz w:val="28"/>
          <w:szCs w:val="28"/>
        </w:rPr>
        <w:t>сии по противодействию коррупции администрации муниципального образов</w:t>
      </w:r>
      <w:r w:rsidR="00D52D37" w:rsidRPr="004C5961">
        <w:rPr>
          <w:rFonts w:ascii="Times New Roman" w:hAnsi="Times New Roman" w:cs="Times New Roman"/>
          <w:sz w:val="28"/>
          <w:szCs w:val="28"/>
        </w:rPr>
        <w:t>а</w:t>
      </w:r>
      <w:r w:rsidR="00D52D37" w:rsidRPr="004C5961">
        <w:rPr>
          <w:rFonts w:ascii="Times New Roman" w:hAnsi="Times New Roman" w:cs="Times New Roman"/>
          <w:sz w:val="28"/>
          <w:szCs w:val="28"/>
        </w:rPr>
        <w:t>ния город-курорт Анапа (далее – комиссия) соответствующего органа местного самоуправления муниципального образования город-курорт Анапа</w:t>
      </w:r>
      <w:r w:rsidRPr="004C5961">
        <w:rPr>
          <w:rFonts w:ascii="Times New Roman" w:hAnsi="Times New Roman" w:cs="Times New Roman"/>
          <w:sz w:val="28"/>
          <w:szCs w:val="28"/>
        </w:rPr>
        <w:t xml:space="preserve"> </w:t>
      </w:r>
      <w:r w:rsidR="00D52D37" w:rsidRPr="004C5961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7231F2">
        <w:rPr>
          <w:rFonts w:ascii="Times New Roman" w:hAnsi="Times New Roman" w:cs="Times New Roman"/>
          <w:sz w:val="28"/>
          <w:szCs w:val="28"/>
        </w:rPr>
        <w:t xml:space="preserve">  </w:t>
      </w:r>
      <w:r w:rsidR="00D52D37" w:rsidRPr="004C5961">
        <w:rPr>
          <w:rFonts w:ascii="Times New Roman" w:hAnsi="Times New Roman" w:cs="Times New Roman"/>
          <w:sz w:val="28"/>
          <w:szCs w:val="28"/>
        </w:rPr>
        <w:t xml:space="preserve">орган местного самоуправления) </w:t>
      </w:r>
      <w:r w:rsidRPr="004C5961">
        <w:rPr>
          <w:rFonts w:ascii="Times New Roman" w:hAnsi="Times New Roman" w:cs="Times New Roman"/>
          <w:sz w:val="28"/>
          <w:szCs w:val="28"/>
        </w:rPr>
        <w:t xml:space="preserve">лицами, замещающими </w:t>
      </w:r>
      <w:r w:rsidR="00F11241" w:rsidRPr="004C5961">
        <w:rPr>
          <w:rFonts w:ascii="Times New Roman" w:hAnsi="Times New Roman" w:cs="Times New Roman"/>
          <w:sz w:val="28"/>
          <w:szCs w:val="28"/>
        </w:rPr>
        <w:t>муниципальные</w:t>
      </w:r>
      <w:r w:rsidRPr="004C5961">
        <w:rPr>
          <w:rFonts w:ascii="Times New Roman" w:hAnsi="Times New Roman" w:cs="Times New Roman"/>
          <w:sz w:val="28"/>
          <w:szCs w:val="28"/>
        </w:rPr>
        <w:t xml:space="preserve"> должности муниципального образования город-курорт Анапа, </w:t>
      </w:r>
      <w:proofErr w:type="gramStart"/>
      <w:r w:rsidRPr="004C5961">
        <w:rPr>
          <w:rFonts w:ascii="Times New Roman" w:hAnsi="Times New Roman" w:cs="Times New Roman"/>
          <w:sz w:val="28"/>
          <w:szCs w:val="28"/>
        </w:rPr>
        <w:t>почетных</w:t>
      </w:r>
      <w:proofErr w:type="gramEnd"/>
      <w:r w:rsidRPr="004C5961">
        <w:rPr>
          <w:rFonts w:ascii="Times New Roman" w:hAnsi="Times New Roman" w:cs="Times New Roman"/>
          <w:sz w:val="28"/>
          <w:szCs w:val="28"/>
        </w:rPr>
        <w:t xml:space="preserve"> и сп</w:t>
      </w:r>
      <w:r w:rsidRPr="004C5961">
        <w:rPr>
          <w:rFonts w:ascii="Times New Roman" w:hAnsi="Times New Roman" w:cs="Times New Roman"/>
          <w:sz w:val="28"/>
          <w:szCs w:val="28"/>
        </w:rPr>
        <w:t>е</w:t>
      </w:r>
      <w:proofErr w:type="gramStart"/>
      <w:r w:rsidRPr="004C5961">
        <w:rPr>
          <w:rFonts w:ascii="Times New Roman" w:hAnsi="Times New Roman" w:cs="Times New Roman"/>
          <w:sz w:val="28"/>
          <w:szCs w:val="28"/>
        </w:rPr>
        <w:t>циальных званий, наград и иных знаков отличия</w:t>
      </w:r>
      <w:r w:rsidR="0036300B" w:rsidRPr="004C5961">
        <w:rPr>
          <w:rFonts w:ascii="Times New Roman" w:hAnsi="Times New Roman" w:cs="Times New Roman"/>
          <w:sz w:val="28"/>
          <w:szCs w:val="28"/>
        </w:rPr>
        <w:t xml:space="preserve"> </w:t>
      </w:r>
      <w:r w:rsidRPr="004C5961">
        <w:rPr>
          <w:rFonts w:ascii="Times New Roman" w:hAnsi="Times New Roman" w:cs="Times New Roman"/>
          <w:sz w:val="28"/>
          <w:szCs w:val="28"/>
        </w:rPr>
        <w:t>(за исключением научных</w:t>
      </w:r>
      <w:r w:rsidR="006C3056">
        <w:rPr>
          <w:rFonts w:ascii="Times New Roman" w:hAnsi="Times New Roman" w:cs="Times New Roman"/>
          <w:sz w:val="28"/>
          <w:szCs w:val="28"/>
        </w:rPr>
        <w:t xml:space="preserve"> и спортивных</w:t>
      </w:r>
      <w:r w:rsidRPr="004C5961">
        <w:rPr>
          <w:rFonts w:ascii="Times New Roman" w:hAnsi="Times New Roman" w:cs="Times New Roman"/>
          <w:sz w:val="28"/>
          <w:szCs w:val="28"/>
        </w:rPr>
        <w:t>) иностранных государств, международных организаций, политич</w:t>
      </w:r>
      <w:r w:rsidRPr="004C5961">
        <w:rPr>
          <w:rFonts w:ascii="Times New Roman" w:hAnsi="Times New Roman" w:cs="Times New Roman"/>
          <w:sz w:val="28"/>
          <w:szCs w:val="28"/>
        </w:rPr>
        <w:t>е</w:t>
      </w:r>
      <w:r w:rsidRPr="004C5961">
        <w:rPr>
          <w:rFonts w:ascii="Times New Roman" w:hAnsi="Times New Roman" w:cs="Times New Roman"/>
          <w:sz w:val="28"/>
          <w:szCs w:val="28"/>
        </w:rPr>
        <w:t>ских партий, иных общественных объединений, в том числе религиозных, и других органи</w:t>
      </w:r>
      <w:r w:rsidR="00E555D4">
        <w:rPr>
          <w:rFonts w:ascii="Times New Roman" w:hAnsi="Times New Roman" w:cs="Times New Roman"/>
          <w:sz w:val="28"/>
          <w:szCs w:val="28"/>
        </w:rPr>
        <w:t>заций (далее – звания, награды)</w:t>
      </w:r>
      <w:r w:rsidRPr="004C596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11FDB" w:rsidRPr="004C5961" w:rsidRDefault="00E555D4" w:rsidP="00D52D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30"/>
      <w:bookmarkEnd w:id="1"/>
      <w:r>
        <w:rPr>
          <w:rFonts w:ascii="Times New Roman" w:hAnsi="Times New Roman" w:cs="Times New Roman"/>
          <w:sz w:val="28"/>
          <w:szCs w:val="28"/>
        </w:rPr>
        <w:t>2</w:t>
      </w:r>
      <w:r w:rsidR="00E11FDB" w:rsidRPr="004C596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11FDB" w:rsidRPr="004C5961">
        <w:rPr>
          <w:rFonts w:ascii="Times New Roman" w:hAnsi="Times New Roman" w:cs="Times New Roman"/>
          <w:sz w:val="28"/>
          <w:szCs w:val="28"/>
        </w:rPr>
        <w:t xml:space="preserve">Должностное лицо из числа лиц, указанных в пункте </w:t>
      </w:r>
      <w:r w:rsidR="00EF6D33">
        <w:rPr>
          <w:rFonts w:ascii="Times New Roman" w:hAnsi="Times New Roman" w:cs="Times New Roman"/>
          <w:sz w:val="28"/>
          <w:szCs w:val="28"/>
        </w:rPr>
        <w:t>1</w:t>
      </w:r>
      <w:r w:rsidR="00E11FDB" w:rsidRPr="004C5961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C5961">
        <w:rPr>
          <w:rFonts w:ascii="Times New Roman" w:hAnsi="Times New Roman" w:cs="Times New Roman"/>
          <w:sz w:val="28"/>
          <w:szCs w:val="28"/>
        </w:rPr>
        <w:t xml:space="preserve">   </w:t>
      </w:r>
      <w:r w:rsidR="00E11FDB" w:rsidRPr="004C5961">
        <w:rPr>
          <w:rFonts w:ascii="Times New Roman" w:hAnsi="Times New Roman" w:cs="Times New Roman"/>
          <w:sz w:val="28"/>
          <w:szCs w:val="28"/>
        </w:rPr>
        <w:t>По</w:t>
      </w:r>
      <w:r w:rsidR="007231F2">
        <w:rPr>
          <w:rFonts w:ascii="Times New Roman" w:hAnsi="Times New Roman" w:cs="Times New Roman"/>
          <w:sz w:val="28"/>
          <w:szCs w:val="28"/>
        </w:rPr>
        <w:t>рядка</w:t>
      </w:r>
      <w:r w:rsidR="00E11FDB" w:rsidRPr="004C596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36300B" w:rsidRPr="004C5961">
        <w:rPr>
          <w:rFonts w:ascii="Times New Roman" w:hAnsi="Times New Roman" w:cs="Times New Roman"/>
          <w:sz w:val="28"/>
          <w:szCs w:val="28"/>
        </w:rPr>
        <w:t>– д</w:t>
      </w:r>
      <w:r w:rsidR="00E11FDB" w:rsidRPr="004C5961">
        <w:rPr>
          <w:rFonts w:ascii="Times New Roman" w:hAnsi="Times New Roman" w:cs="Times New Roman"/>
          <w:sz w:val="28"/>
          <w:szCs w:val="28"/>
        </w:rPr>
        <w:t>олжностное лицо), получившее звание, награду либо ув</w:t>
      </w:r>
      <w:r w:rsidR="00E11FDB" w:rsidRPr="004C5961">
        <w:rPr>
          <w:rFonts w:ascii="Times New Roman" w:hAnsi="Times New Roman" w:cs="Times New Roman"/>
          <w:sz w:val="28"/>
          <w:szCs w:val="28"/>
        </w:rPr>
        <w:t>е</w:t>
      </w:r>
      <w:r w:rsidR="00E11FDB" w:rsidRPr="004C5961">
        <w:rPr>
          <w:rFonts w:ascii="Times New Roman" w:hAnsi="Times New Roman" w:cs="Times New Roman"/>
          <w:sz w:val="28"/>
          <w:szCs w:val="28"/>
        </w:rPr>
        <w:t>домленное иностранным государством, международной организацией, полит</w:t>
      </w:r>
      <w:r w:rsidR="00E11FDB" w:rsidRPr="004C5961">
        <w:rPr>
          <w:rFonts w:ascii="Times New Roman" w:hAnsi="Times New Roman" w:cs="Times New Roman"/>
          <w:sz w:val="28"/>
          <w:szCs w:val="28"/>
        </w:rPr>
        <w:t>и</w:t>
      </w:r>
      <w:r w:rsidR="00E11FDB" w:rsidRPr="004C5961">
        <w:rPr>
          <w:rFonts w:ascii="Times New Roman" w:hAnsi="Times New Roman" w:cs="Times New Roman"/>
          <w:sz w:val="28"/>
          <w:szCs w:val="28"/>
        </w:rPr>
        <w:t xml:space="preserve">ческой партией, иным общественным объединением или другой организацией о предстоящем их получении, в течение трех рабочих дней представляет в </w:t>
      </w:r>
      <w:r w:rsidR="00D52D37" w:rsidRPr="004C5961">
        <w:rPr>
          <w:rFonts w:ascii="Times New Roman" w:hAnsi="Times New Roman" w:cs="Times New Roman"/>
          <w:sz w:val="28"/>
          <w:szCs w:val="28"/>
        </w:rPr>
        <w:t>упо</w:t>
      </w:r>
      <w:r w:rsidR="00D52D37" w:rsidRPr="004C5961">
        <w:rPr>
          <w:rFonts w:ascii="Times New Roman" w:hAnsi="Times New Roman" w:cs="Times New Roman"/>
          <w:sz w:val="28"/>
          <w:szCs w:val="28"/>
        </w:rPr>
        <w:t>л</w:t>
      </w:r>
      <w:r w:rsidR="00D52D37" w:rsidRPr="004C5961">
        <w:rPr>
          <w:rFonts w:ascii="Times New Roman" w:hAnsi="Times New Roman" w:cs="Times New Roman"/>
          <w:sz w:val="28"/>
          <w:szCs w:val="28"/>
        </w:rPr>
        <w:t>номоченный орган за профилактику коррупционных и иных правонарушений соответствующего органа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 город-курорт Анапа</w:t>
      </w:r>
      <w:r w:rsidR="00D52D37" w:rsidRPr="004C5961">
        <w:rPr>
          <w:rFonts w:ascii="Times New Roman" w:hAnsi="Times New Roman" w:cs="Times New Roman"/>
          <w:sz w:val="28"/>
          <w:szCs w:val="28"/>
        </w:rPr>
        <w:t xml:space="preserve"> (далее – уполномоченный</w:t>
      </w:r>
      <w:proofErr w:type="gramEnd"/>
      <w:r w:rsidR="00D52D37" w:rsidRPr="004C5961">
        <w:rPr>
          <w:rFonts w:ascii="Times New Roman" w:hAnsi="Times New Roman" w:cs="Times New Roman"/>
          <w:sz w:val="28"/>
          <w:szCs w:val="28"/>
        </w:rPr>
        <w:t xml:space="preserve"> орган)</w:t>
      </w:r>
      <w:r w:rsidR="00E11FDB" w:rsidRPr="004C5961">
        <w:rPr>
          <w:rFonts w:ascii="Times New Roman" w:hAnsi="Times New Roman" w:cs="Times New Roman"/>
          <w:sz w:val="28"/>
          <w:szCs w:val="28"/>
        </w:rPr>
        <w:t xml:space="preserve"> ходатайство о разр</w:t>
      </w:r>
      <w:r w:rsidR="00E11FDB" w:rsidRPr="004C5961">
        <w:rPr>
          <w:rFonts w:ascii="Times New Roman" w:hAnsi="Times New Roman" w:cs="Times New Roman"/>
          <w:sz w:val="28"/>
          <w:szCs w:val="28"/>
        </w:rPr>
        <w:t>е</w:t>
      </w:r>
      <w:r w:rsidR="00E11FDB" w:rsidRPr="004C5961">
        <w:rPr>
          <w:rFonts w:ascii="Times New Roman" w:hAnsi="Times New Roman" w:cs="Times New Roman"/>
          <w:sz w:val="28"/>
          <w:szCs w:val="28"/>
        </w:rPr>
        <w:t>шении принять почетное или специальное звание, награду или иной знак отл</w:t>
      </w:r>
      <w:r w:rsidR="00E11FDB" w:rsidRPr="004C5961">
        <w:rPr>
          <w:rFonts w:ascii="Times New Roman" w:hAnsi="Times New Roman" w:cs="Times New Roman"/>
          <w:sz w:val="28"/>
          <w:szCs w:val="28"/>
        </w:rPr>
        <w:t>и</w:t>
      </w:r>
      <w:r w:rsidR="00E11FDB" w:rsidRPr="004C5961">
        <w:rPr>
          <w:rFonts w:ascii="Times New Roman" w:hAnsi="Times New Roman" w:cs="Times New Roman"/>
          <w:sz w:val="28"/>
          <w:szCs w:val="28"/>
        </w:rPr>
        <w:t xml:space="preserve">чия иностранного государства, международной организации, политической партии, иного общественного объединения или другой организации (далее </w:t>
      </w:r>
      <w:r w:rsidR="0036300B" w:rsidRPr="004C5961">
        <w:rPr>
          <w:rFonts w:ascii="Times New Roman" w:hAnsi="Times New Roman" w:cs="Times New Roman"/>
          <w:sz w:val="28"/>
          <w:szCs w:val="28"/>
        </w:rPr>
        <w:t xml:space="preserve">– </w:t>
      </w:r>
      <w:r w:rsidR="00E11FDB" w:rsidRPr="004C5961">
        <w:rPr>
          <w:rFonts w:ascii="Times New Roman" w:hAnsi="Times New Roman" w:cs="Times New Roman"/>
          <w:sz w:val="28"/>
          <w:szCs w:val="28"/>
        </w:rPr>
        <w:t>ходатайство), составленное по форме</w:t>
      </w:r>
      <w:r w:rsidR="0036300B" w:rsidRPr="004C5961">
        <w:rPr>
          <w:rFonts w:ascii="Times New Roman" w:hAnsi="Times New Roman" w:cs="Times New Roman"/>
          <w:sz w:val="28"/>
          <w:szCs w:val="28"/>
        </w:rPr>
        <w:t xml:space="preserve"> </w:t>
      </w:r>
      <w:r w:rsidR="00E11FDB" w:rsidRPr="004C596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36300B" w:rsidRPr="004C5961">
        <w:rPr>
          <w:rFonts w:ascii="Times New Roman" w:hAnsi="Times New Roman" w:cs="Times New Roman"/>
          <w:sz w:val="28"/>
          <w:szCs w:val="28"/>
        </w:rPr>
        <w:t>№</w:t>
      </w:r>
      <w:r w:rsidR="00E11FDB" w:rsidRPr="004C5961">
        <w:rPr>
          <w:rFonts w:ascii="Times New Roman" w:hAnsi="Times New Roman" w:cs="Times New Roman"/>
          <w:sz w:val="28"/>
          <w:szCs w:val="28"/>
        </w:rPr>
        <w:t> 1 к настоящему По</w:t>
      </w:r>
      <w:r w:rsidR="007231F2">
        <w:rPr>
          <w:rFonts w:ascii="Times New Roman" w:hAnsi="Times New Roman" w:cs="Times New Roman"/>
          <w:sz w:val="28"/>
          <w:szCs w:val="28"/>
        </w:rPr>
        <w:t>рядку</w:t>
      </w:r>
      <w:r w:rsidR="00E11FDB" w:rsidRPr="004C5961">
        <w:rPr>
          <w:rFonts w:ascii="Times New Roman" w:hAnsi="Times New Roman" w:cs="Times New Roman"/>
          <w:sz w:val="28"/>
          <w:szCs w:val="28"/>
        </w:rPr>
        <w:t>.</w:t>
      </w:r>
    </w:p>
    <w:p w:rsidR="00E11FDB" w:rsidRPr="004C5961" w:rsidRDefault="00E555D4" w:rsidP="00E11F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40"/>
      <w:bookmarkEnd w:id="2"/>
      <w:r>
        <w:rPr>
          <w:rFonts w:ascii="Times New Roman" w:hAnsi="Times New Roman" w:cs="Times New Roman"/>
          <w:sz w:val="28"/>
          <w:szCs w:val="28"/>
        </w:rPr>
        <w:t>3</w:t>
      </w:r>
      <w:r w:rsidR="00E11FDB" w:rsidRPr="004C596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11FDB" w:rsidRPr="004C5961">
        <w:rPr>
          <w:rFonts w:ascii="Times New Roman" w:hAnsi="Times New Roman" w:cs="Times New Roman"/>
          <w:sz w:val="28"/>
          <w:szCs w:val="28"/>
        </w:rPr>
        <w:t xml:space="preserve">Должностное лицо, отказавшееся от звания, награды, в течение </w:t>
      </w:r>
      <w:r w:rsidR="004C5961" w:rsidRPr="004C5961">
        <w:rPr>
          <w:rFonts w:ascii="Times New Roman" w:hAnsi="Times New Roman" w:cs="Times New Roman"/>
          <w:sz w:val="28"/>
          <w:szCs w:val="28"/>
        </w:rPr>
        <w:t>т</w:t>
      </w:r>
      <w:r w:rsidR="00E11FDB" w:rsidRPr="004C5961">
        <w:rPr>
          <w:rFonts w:ascii="Times New Roman" w:hAnsi="Times New Roman" w:cs="Times New Roman"/>
          <w:sz w:val="28"/>
          <w:szCs w:val="28"/>
        </w:rPr>
        <w:t xml:space="preserve">рех рабочих дней представляет в </w:t>
      </w:r>
      <w:r w:rsidR="00D52D37" w:rsidRPr="004C5961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E11FDB" w:rsidRPr="004C5961">
        <w:rPr>
          <w:rFonts w:ascii="Times New Roman" w:hAnsi="Times New Roman" w:cs="Times New Roman"/>
          <w:sz w:val="28"/>
          <w:szCs w:val="28"/>
        </w:rPr>
        <w:t xml:space="preserve"> уведомление об отказе в получении почетного или специального звания, награды или иного знака отл</w:t>
      </w:r>
      <w:r w:rsidR="00E11FDB" w:rsidRPr="004C5961">
        <w:rPr>
          <w:rFonts w:ascii="Times New Roman" w:hAnsi="Times New Roman" w:cs="Times New Roman"/>
          <w:sz w:val="28"/>
          <w:szCs w:val="28"/>
        </w:rPr>
        <w:t>и</w:t>
      </w:r>
      <w:r w:rsidR="00E11FDB" w:rsidRPr="004C5961">
        <w:rPr>
          <w:rFonts w:ascii="Times New Roman" w:hAnsi="Times New Roman" w:cs="Times New Roman"/>
          <w:sz w:val="28"/>
          <w:szCs w:val="28"/>
        </w:rPr>
        <w:lastRenderedPageBreak/>
        <w:t xml:space="preserve">чия иностранного государства, международной организации, политической партии, иного общественного объединения или другой организации (далее </w:t>
      </w:r>
      <w:r w:rsidR="0036300B" w:rsidRPr="004C5961">
        <w:rPr>
          <w:rFonts w:ascii="Times New Roman" w:hAnsi="Times New Roman" w:cs="Times New Roman"/>
          <w:sz w:val="28"/>
          <w:szCs w:val="28"/>
        </w:rPr>
        <w:t>– у</w:t>
      </w:r>
      <w:r w:rsidR="00E11FDB" w:rsidRPr="004C5961">
        <w:rPr>
          <w:rFonts w:ascii="Times New Roman" w:hAnsi="Times New Roman" w:cs="Times New Roman"/>
          <w:sz w:val="28"/>
          <w:szCs w:val="28"/>
        </w:rPr>
        <w:t xml:space="preserve">ведомление), составленное по форме согласно приложению </w:t>
      </w:r>
      <w:r w:rsidR="0036300B" w:rsidRPr="004C5961">
        <w:rPr>
          <w:rFonts w:ascii="Times New Roman" w:hAnsi="Times New Roman" w:cs="Times New Roman"/>
          <w:sz w:val="28"/>
          <w:szCs w:val="28"/>
        </w:rPr>
        <w:t>№</w:t>
      </w:r>
      <w:r w:rsidR="00E11FDB" w:rsidRPr="004C5961">
        <w:rPr>
          <w:rFonts w:ascii="Times New Roman" w:hAnsi="Times New Roman" w:cs="Times New Roman"/>
          <w:sz w:val="28"/>
          <w:szCs w:val="28"/>
        </w:rPr>
        <w:t> 2 к настоящему По</w:t>
      </w:r>
      <w:r w:rsidR="007231F2">
        <w:rPr>
          <w:rFonts w:ascii="Times New Roman" w:hAnsi="Times New Roman" w:cs="Times New Roman"/>
          <w:sz w:val="28"/>
          <w:szCs w:val="28"/>
        </w:rPr>
        <w:t>рядку</w:t>
      </w:r>
      <w:r w:rsidR="00E11FDB" w:rsidRPr="004C596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11FDB" w:rsidRPr="004C5961" w:rsidRDefault="00E555D4" w:rsidP="00E11F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50"/>
      <w:bookmarkEnd w:id="3"/>
      <w:r>
        <w:rPr>
          <w:rFonts w:ascii="Times New Roman" w:hAnsi="Times New Roman" w:cs="Times New Roman"/>
          <w:sz w:val="28"/>
          <w:szCs w:val="28"/>
        </w:rPr>
        <w:t>4</w:t>
      </w:r>
      <w:r w:rsidR="00E11FDB" w:rsidRPr="004C5961">
        <w:rPr>
          <w:rFonts w:ascii="Times New Roman" w:hAnsi="Times New Roman" w:cs="Times New Roman"/>
          <w:sz w:val="28"/>
          <w:szCs w:val="28"/>
        </w:rPr>
        <w:t xml:space="preserve">. </w:t>
      </w:r>
      <w:r w:rsidR="00D52D37" w:rsidRPr="004C5961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E11FDB" w:rsidRPr="004C5961">
        <w:rPr>
          <w:rFonts w:ascii="Times New Roman" w:hAnsi="Times New Roman" w:cs="Times New Roman"/>
          <w:sz w:val="28"/>
          <w:szCs w:val="28"/>
        </w:rPr>
        <w:t xml:space="preserve"> в течение пяти рабочих дней регистрирует </w:t>
      </w:r>
      <w:r w:rsidR="007231F2">
        <w:rPr>
          <w:rFonts w:ascii="Times New Roman" w:hAnsi="Times New Roman" w:cs="Times New Roman"/>
          <w:sz w:val="28"/>
          <w:szCs w:val="28"/>
        </w:rPr>
        <w:t xml:space="preserve">  </w:t>
      </w:r>
      <w:r w:rsidR="00E11FDB" w:rsidRPr="004C5961">
        <w:rPr>
          <w:rFonts w:ascii="Times New Roman" w:hAnsi="Times New Roman" w:cs="Times New Roman"/>
          <w:sz w:val="28"/>
          <w:szCs w:val="28"/>
        </w:rPr>
        <w:t xml:space="preserve">поступившее ходатайство (уведомление) и </w:t>
      </w:r>
      <w:r w:rsidR="00D52D37" w:rsidRPr="004C5961">
        <w:rPr>
          <w:rFonts w:ascii="Times New Roman" w:hAnsi="Times New Roman" w:cs="Times New Roman"/>
          <w:sz w:val="28"/>
          <w:szCs w:val="28"/>
        </w:rPr>
        <w:t>направляет его в комиссию</w:t>
      </w:r>
      <w:r w:rsidR="00E11FDB" w:rsidRPr="004C5961">
        <w:rPr>
          <w:rFonts w:ascii="Times New Roman" w:hAnsi="Times New Roman" w:cs="Times New Roman"/>
          <w:sz w:val="28"/>
          <w:szCs w:val="28"/>
        </w:rPr>
        <w:t xml:space="preserve"> для </w:t>
      </w:r>
      <w:r w:rsidR="007231F2">
        <w:rPr>
          <w:rFonts w:ascii="Times New Roman" w:hAnsi="Times New Roman" w:cs="Times New Roman"/>
          <w:sz w:val="28"/>
          <w:szCs w:val="28"/>
        </w:rPr>
        <w:t xml:space="preserve">   </w:t>
      </w:r>
      <w:r w:rsidR="00E11FDB" w:rsidRPr="004C5961">
        <w:rPr>
          <w:rFonts w:ascii="Times New Roman" w:hAnsi="Times New Roman" w:cs="Times New Roman"/>
          <w:sz w:val="28"/>
          <w:szCs w:val="28"/>
        </w:rPr>
        <w:t>рассмотрения.</w:t>
      </w:r>
    </w:p>
    <w:p w:rsidR="00E11FDB" w:rsidRPr="004C5961" w:rsidRDefault="00E555D4" w:rsidP="00E11F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60"/>
      <w:bookmarkEnd w:id="4"/>
      <w:r>
        <w:rPr>
          <w:rFonts w:ascii="Times New Roman" w:hAnsi="Times New Roman" w:cs="Times New Roman"/>
          <w:sz w:val="28"/>
          <w:szCs w:val="28"/>
        </w:rPr>
        <w:t>5</w:t>
      </w:r>
      <w:r w:rsidR="00E11FDB" w:rsidRPr="004C5961">
        <w:rPr>
          <w:rFonts w:ascii="Times New Roman" w:hAnsi="Times New Roman" w:cs="Times New Roman"/>
          <w:sz w:val="28"/>
          <w:szCs w:val="28"/>
        </w:rPr>
        <w:t xml:space="preserve">. Должностное лицо, получившее звание, награду до принятия </w:t>
      </w:r>
      <w:r w:rsidR="004C5961" w:rsidRPr="004C5961">
        <w:rPr>
          <w:rFonts w:ascii="Times New Roman" w:hAnsi="Times New Roman" w:cs="Times New Roman"/>
          <w:sz w:val="28"/>
          <w:szCs w:val="28"/>
        </w:rPr>
        <w:t>комисс</w:t>
      </w:r>
      <w:r w:rsidR="004C5961" w:rsidRPr="004C5961">
        <w:rPr>
          <w:rFonts w:ascii="Times New Roman" w:hAnsi="Times New Roman" w:cs="Times New Roman"/>
          <w:sz w:val="28"/>
          <w:szCs w:val="28"/>
        </w:rPr>
        <w:t>и</w:t>
      </w:r>
      <w:r w:rsidR="004C5961" w:rsidRPr="004C5961">
        <w:rPr>
          <w:rFonts w:ascii="Times New Roman" w:hAnsi="Times New Roman" w:cs="Times New Roman"/>
          <w:sz w:val="28"/>
          <w:szCs w:val="28"/>
        </w:rPr>
        <w:t>ей</w:t>
      </w:r>
      <w:r w:rsidR="00E11FDB" w:rsidRPr="004C5961">
        <w:rPr>
          <w:rFonts w:ascii="Times New Roman" w:hAnsi="Times New Roman" w:cs="Times New Roman"/>
          <w:sz w:val="28"/>
          <w:szCs w:val="28"/>
        </w:rPr>
        <w:t xml:space="preserve"> решения по результатам рассмотрения ходатайства, передает оригиналы </w:t>
      </w:r>
      <w:r w:rsidR="004C5961" w:rsidRPr="004C5961">
        <w:rPr>
          <w:rFonts w:ascii="Times New Roman" w:hAnsi="Times New Roman" w:cs="Times New Roman"/>
          <w:sz w:val="28"/>
          <w:szCs w:val="28"/>
        </w:rPr>
        <w:t xml:space="preserve">  </w:t>
      </w:r>
      <w:r w:rsidR="00E11FDB" w:rsidRPr="004C5961">
        <w:rPr>
          <w:rFonts w:ascii="Times New Roman" w:hAnsi="Times New Roman" w:cs="Times New Roman"/>
          <w:sz w:val="28"/>
          <w:szCs w:val="28"/>
        </w:rPr>
        <w:t xml:space="preserve">документов к званию, награду и оригиналы документов к ней на ответственное хранение в </w:t>
      </w:r>
      <w:r w:rsidR="004C5961" w:rsidRPr="004C5961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E11FDB" w:rsidRPr="004C5961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со дня их </w:t>
      </w:r>
      <w:r w:rsidR="004C5961" w:rsidRPr="004C5961">
        <w:rPr>
          <w:rFonts w:ascii="Times New Roman" w:hAnsi="Times New Roman" w:cs="Times New Roman"/>
          <w:sz w:val="28"/>
          <w:szCs w:val="28"/>
        </w:rPr>
        <w:t xml:space="preserve">    </w:t>
      </w:r>
      <w:r w:rsidR="00E11FDB" w:rsidRPr="004C5961">
        <w:rPr>
          <w:rFonts w:ascii="Times New Roman" w:hAnsi="Times New Roman" w:cs="Times New Roman"/>
          <w:sz w:val="28"/>
          <w:szCs w:val="28"/>
        </w:rPr>
        <w:t>получения по акту приема-передачи.</w:t>
      </w:r>
    </w:p>
    <w:p w:rsidR="00E11FDB" w:rsidRPr="004C5961" w:rsidRDefault="00E555D4" w:rsidP="00E11F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70"/>
      <w:bookmarkEnd w:id="5"/>
      <w:r>
        <w:rPr>
          <w:rFonts w:ascii="Times New Roman" w:hAnsi="Times New Roman" w:cs="Times New Roman"/>
          <w:sz w:val="28"/>
          <w:szCs w:val="28"/>
        </w:rPr>
        <w:t>6</w:t>
      </w:r>
      <w:r w:rsidR="00E11FDB" w:rsidRPr="004C5961">
        <w:rPr>
          <w:rFonts w:ascii="Times New Roman" w:hAnsi="Times New Roman" w:cs="Times New Roman"/>
          <w:sz w:val="28"/>
          <w:szCs w:val="28"/>
        </w:rPr>
        <w:t>. В случае если во время служебной командировки должностное лицо получило звание, награду или отказалось от них, срок представления ходата</w:t>
      </w:r>
      <w:r w:rsidR="00E11FDB" w:rsidRPr="004C5961">
        <w:rPr>
          <w:rFonts w:ascii="Times New Roman" w:hAnsi="Times New Roman" w:cs="Times New Roman"/>
          <w:sz w:val="28"/>
          <w:szCs w:val="28"/>
        </w:rPr>
        <w:t>й</w:t>
      </w:r>
      <w:r w:rsidR="00E11FDB" w:rsidRPr="004C5961">
        <w:rPr>
          <w:rFonts w:ascii="Times New Roman" w:hAnsi="Times New Roman" w:cs="Times New Roman"/>
          <w:sz w:val="28"/>
          <w:szCs w:val="28"/>
        </w:rPr>
        <w:t>ства (уведомления) исчисляется со дня возвращения должностного лица из служебной командировки.</w:t>
      </w:r>
    </w:p>
    <w:p w:rsidR="00E11FDB" w:rsidRPr="004C5961" w:rsidRDefault="00E555D4" w:rsidP="00E11F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80"/>
      <w:bookmarkEnd w:id="6"/>
      <w:r>
        <w:rPr>
          <w:rFonts w:ascii="Times New Roman" w:hAnsi="Times New Roman" w:cs="Times New Roman"/>
          <w:sz w:val="28"/>
          <w:szCs w:val="28"/>
        </w:rPr>
        <w:t>7</w:t>
      </w:r>
      <w:r w:rsidR="00E11FDB" w:rsidRPr="004C596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11FDB" w:rsidRPr="004C5961">
        <w:rPr>
          <w:rFonts w:ascii="Times New Roman" w:hAnsi="Times New Roman" w:cs="Times New Roman"/>
          <w:sz w:val="28"/>
          <w:szCs w:val="28"/>
        </w:rPr>
        <w:t>В случае если должностное лицо по не зависящей от него причине не может представить ходатайство (уведомление), передать оригиналы докуме</w:t>
      </w:r>
      <w:r w:rsidR="00E11FDB" w:rsidRPr="004C5961">
        <w:rPr>
          <w:rFonts w:ascii="Times New Roman" w:hAnsi="Times New Roman" w:cs="Times New Roman"/>
          <w:sz w:val="28"/>
          <w:szCs w:val="28"/>
        </w:rPr>
        <w:t>н</w:t>
      </w:r>
      <w:r w:rsidR="00E11FDB" w:rsidRPr="004C5961">
        <w:rPr>
          <w:rFonts w:ascii="Times New Roman" w:hAnsi="Times New Roman" w:cs="Times New Roman"/>
          <w:sz w:val="28"/>
          <w:szCs w:val="28"/>
        </w:rPr>
        <w:t xml:space="preserve">тов к званию, награду и оригиналы документов к ней в сроки, указанные в пунктах </w:t>
      </w:r>
      <w:r w:rsidR="00EF6D33">
        <w:rPr>
          <w:rFonts w:ascii="Times New Roman" w:hAnsi="Times New Roman" w:cs="Times New Roman"/>
          <w:sz w:val="28"/>
          <w:szCs w:val="28"/>
        </w:rPr>
        <w:t>2, 3, 5</w:t>
      </w:r>
      <w:r w:rsidR="00E11FDB" w:rsidRPr="004C5961">
        <w:rPr>
          <w:rFonts w:ascii="Times New Roman" w:hAnsi="Times New Roman" w:cs="Times New Roman"/>
          <w:sz w:val="28"/>
          <w:szCs w:val="28"/>
        </w:rPr>
        <w:t xml:space="preserve"> настоящего По</w:t>
      </w:r>
      <w:r w:rsidR="007231F2">
        <w:rPr>
          <w:rFonts w:ascii="Times New Roman" w:hAnsi="Times New Roman" w:cs="Times New Roman"/>
          <w:sz w:val="28"/>
          <w:szCs w:val="28"/>
        </w:rPr>
        <w:t>рядка</w:t>
      </w:r>
      <w:r w:rsidR="00E11FDB" w:rsidRPr="004C5961">
        <w:rPr>
          <w:rFonts w:ascii="Times New Roman" w:hAnsi="Times New Roman" w:cs="Times New Roman"/>
          <w:sz w:val="28"/>
          <w:szCs w:val="28"/>
        </w:rPr>
        <w:t>, такое лицо обязано представить ходата</w:t>
      </w:r>
      <w:r w:rsidR="00E11FDB" w:rsidRPr="004C5961">
        <w:rPr>
          <w:rFonts w:ascii="Times New Roman" w:hAnsi="Times New Roman" w:cs="Times New Roman"/>
          <w:sz w:val="28"/>
          <w:szCs w:val="28"/>
        </w:rPr>
        <w:t>й</w:t>
      </w:r>
      <w:r w:rsidR="00E11FDB" w:rsidRPr="004C5961">
        <w:rPr>
          <w:rFonts w:ascii="Times New Roman" w:hAnsi="Times New Roman" w:cs="Times New Roman"/>
          <w:sz w:val="28"/>
          <w:szCs w:val="28"/>
        </w:rPr>
        <w:t>ство (уведомление), передать оригиналы документов к званию, награду и ор</w:t>
      </w:r>
      <w:r w:rsidR="00E11FDB" w:rsidRPr="004C5961">
        <w:rPr>
          <w:rFonts w:ascii="Times New Roman" w:hAnsi="Times New Roman" w:cs="Times New Roman"/>
          <w:sz w:val="28"/>
          <w:szCs w:val="28"/>
        </w:rPr>
        <w:t>и</w:t>
      </w:r>
      <w:r w:rsidR="00E11FDB" w:rsidRPr="004C5961">
        <w:rPr>
          <w:rFonts w:ascii="Times New Roman" w:hAnsi="Times New Roman" w:cs="Times New Roman"/>
          <w:sz w:val="28"/>
          <w:szCs w:val="28"/>
        </w:rPr>
        <w:t>гиналы документов к ней не позднее следующего рабочего дня после</w:t>
      </w:r>
      <w:proofErr w:type="gramEnd"/>
      <w:r w:rsidR="00E11FDB" w:rsidRPr="004C5961">
        <w:rPr>
          <w:rFonts w:ascii="Times New Roman" w:hAnsi="Times New Roman" w:cs="Times New Roman"/>
          <w:sz w:val="28"/>
          <w:szCs w:val="28"/>
        </w:rPr>
        <w:t xml:space="preserve"> устран</w:t>
      </w:r>
      <w:r w:rsidR="00E11FDB" w:rsidRPr="004C5961">
        <w:rPr>
          <w:rFonts w:ascii="Times New Roman" w:hAnsi="Times New Roman" w:cs="Times New Roman"/>
          <w:sz w:val="28"/>
          <w:szCs w:val="28"/>
        </w:rPr>
        <w:t>е</w:t>
      </w:r>
      <w:r w:rsidR="00E11FDB" w:rsidRPr="004C5961">
        <w:rPr>
          <w:rFonts w:ascii="Times New Roman" w:hAnsi="Times New Roman" w:cs="Times New Roman"/>
          <w:sz w:val="28"/>
          <w:szCs w:val="28"/>
        </w:rPr>
        <w:t>ния такой причины.</w:t>
      </w:r>
    </w:p>
    <w:p w:rsidR="00E11FDB" w:rsidRPr="004C5961" w:rsidRDefault="00E555D4" w:rsidP="00E11F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90"/>
      <w:bookmarkEnd w:id="7"/>
      <w:r>
        <w:rPr>
          <w:rFonts w:ascii="Times New Roman" w:hAnsi="Times New Roman" w:cs="Times New Roman"/>
          <w:sz w:val="28"/>
          <w:szCs w:val="28"/>
        </w:rPr>
        <w:t>8</w:t>
      </w:r>
      <w:r w:rsidR="00E11FDB" w:rsidRPr="004C5961">
        <w:rPr>
          <w:rFonts w:ascii="Times New Roman" w:hAnsi="Times New Roman" w:cs="Times New Roman"/>
          <w:sz w:val="28"/>
          <w:szCs w:val="28"/>
        </w:rPr>
        <w:t xml:space="preserve">. Обеспечение рассмотрения </w:t>
      </w:r>
      <w:r w:rsidR="004C5961" w:rsidRPr="004C5961">
        <w:rPr>
          <w:rFonts w:ascii="Times New Roman" w:hAnsi="Times New Roman" w:cs="Times New Roman"/>
          <w:sz w:val="28"/>
          <w:szCs w:val="28"/>
        </w:rPr>
        <w:t>комиссией</w:t>
      </w:r>
      <w:r w:rsidR="00E11FDB" w:rsidRPr="004C5961">
        <w:rPr>
          <w:rFonts w:ascii="Times New Roman" w:hAnsi="Times New Roman" w:cs="Times New Roman"/>
          <w:sz w:val="28"/>
          <w:szCs w:val="28"/>
        </w:rPr>
        <w:t xml:space="preserve"> ходатайств, информирование должностного лица, представившего ходатайство, о решении, принятом </w:t>
      </w:r>
      <w:r w:rsidR="004C5961" w:rsidRPr="004C5961">
        <w:rPr>
          <w:rFonts w:ascii="Times New Roman" w:hAnsi="Times New Roman" w:cs="Times New Roman"/>
          <w:sz w:val="28"/>
          <w:szCs w:val="28"/>
        </w:rPr>
        <w:t>коми</w:t>
      </w:r>
      <w:r w:rsidR="004C5961" w:rsidRPr="004C5961">
        <w:rPr>
          <w:rFonts w:ascii="Times New Roman" w:hAnsi="Times New Roman" w:cs="Times New Roman"/>
          <w:sz w:val="28"/>
          <w:szCs w:val="28"/>
        </w:rPr>
        <w:t>с</w:t>
      </w:r>
      <w:r w:rsidR="004C5961" w:rsidRPr="004C5961">
        <w:rPr>
          <w:rFonts w:ascii="Times New Roman" w:hAnsi="Times New Roman" w:cs="Times New Roman"/>
          <w:sz w:val="28"/>
          <w:szCs w:val="28"/>
        </w:rPr>
        <w:t>сией</w:t>
      </w:r>
      <w:r w:rsidR="00E11FDB" w:rsidRPr="004C5961">
        <w:rPr>
          <w:rFonts w:ascii="Times New Roman" w:hAnsi="Times New Roman" w:cs="Times New Roman"/>
          <w:sz w:val="28"/>
          <w:szCs w:val="28"/>
        </w:rPr>
        <w:t xml:space="preserve"> по результатам его рассмотрения, а также учет уведомлений осуществл</w:t>
      </w:r>
      <w:r w:rsidR="00E11FDB" w:rsidRPr="004C5961">
        <w:rPr>
          <w:rFonts w:ascii="Times New Roman" w:hAnsi="Times New Roman" w:cs="Times New Roman"/>
          <w:sz w:val="28"/>
          <w:szCs w:val="28"/>
        </w:rPr>
        <w:t>я</w:t>
      </w:r>
      <w:r w:rsidR="00E11FDB" w:rsidRPr="004C5961">
        <w:rPr>
          <w:rFonts w:ascii="Times New Roman" w:hAnsi="Times New Roman" w:cs="Times New Roman"/>
          <w:sz w:val="28"/>
          <w:szCs w:val="28"/>
        </w:rPr>
        <w:t xml:space="preserve">ются </w:t>
      </w:r>
      <w:r w:rsidR="004C5961" w:rsidRPr="004C5961">
        <w:rPr>
          <w:rFonts w:ascii="Times New Roman" w:hAnsi="Times New Roman" w:cs="Times New Roman"/>
          <w:sz w:val="28"/>
          <w:szCs w:val="28"/>
        </w:rPr>
        <w:t>уполномоченный органом</w:t>
      </w:r>
      <w:r w:rsidR="00E11FDB" w:rsidRPr="004C5961">
        <w:rPr>
          <w:rFonts w:ascii="Times New Roman" w:hAnsi="Times New Roman" w:cs="Times New Roman"/>
          <w:sz w:val="28"/>
          <w:szCs w:val="28"/>
        </w:rPr>
        <w:t>.</w:t>
      </w:r>
    </w:p>
    <w:p w:rsidR="00E11FDB" w:rsidRPr="004C5961" w:rsidRDefault="00E555D4" w:rsidP="00E11F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10"/>
      <w:bookmarkEnd w:id="8"/>
      <w:r>
        <w:rPr>
          <w:rFonts w:ascii="Times New Roman" w:hAnsi="Times New Roman" w:cs="Times New Roman"/>
          <w:sz w:val="28"/>
          <w:szCs w:val="28"/>
        </w:rPr>
        <w:t>9</w:t>
      </w:r>
      <w:r w:rsidR="00E11FDB" w:rsidRPr="004C5961">
        <w:rPr>
          <w:rFonts w:ascii="Times New Roman" w:hAnsi="Times New Roman" w:cs="Times New Roman"/>
          <w:sz w:val="28"/>
          <w:szCs w:val="28"/>
        </w:rPr>
        <w:t xml:space="preserve">. В случае удовлетворения </w:t>
      </w:r>
      <w:r w:rsidR="004C5961" w:rsidRPr="004C5961">
        <w:rPr>
          <w:rFonts w:ascii="Times New Roman" w:hAnsi="Times New Roman" w:cs="Times New Roman"/>
          <w:sz w:val="28"/>
          <w:szCs w:val="28"/>
        </w:rPr>
        <w:t>комиссией</w:t>
      </w:r>
      <w:r w:rsidR="00E11FDB" w:rsidRPr="004C5961">
        <w:rPr>
          <w:rFonts w:ascii="Times New Roman" w:hAnsi="Times New Roman" w:cs="Times New Roman"/>
          <w:sz w:val="28"/>
          <w:szCs w:val="28"/>
        </w:rPr>
        <w:t xml:space="preserve"> ходатайства должностного лица, </w:t>
      </w:r>
      <w:r w:rsidR="004C5961" w:rsidRPr="004C5961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E11FDB" w:rsidRPr="004C5961">
        <w:rPr>
          <w:rFonts w:ascii="Times New Roman" w:hAnsi="Times New Roman" w:cs="Times New Roman"/>
          <w:sz w:val="28"/>
          <w:szCs w:val="28"/>
        </w:rPr>
        <w:t xml:space="preserve"> в течение десяти рабочих дней со дня принятия </w:t>
      </w:r>
      <w:r w:rsidR="004C5961" w:rsidRPr="004C5961">
        <w:rPr>
          <w:rFonts w:ascii="Times New Roman" w:hAnsi="Times New Roman" w:cs="Times New Roman"/>
          <w:sz w:val="28"/>
          <w:szCs w:val="28"/>
        </w:rPr>
        <w:t>коми</w:t>
      </w:r>
      <w:r w:rsidR="004C5961" w:rsidRPr="004C5961">
        <w:rPr>
          <w:rFonts w:ascii="Times New Roman" w:hAnsi="Times New Roman" w:cs="Times New Roman"/>
          <w:sz w:val="28"/>
          <w:szCs w:val="28"/>
        </w:rPr>
        <w:t>с</w:t>
      </w:r>
      <w:r w:rsidR="004C5961" w:rsidRPr="004C5961">
        <w:rPr>
          <w:rFonts w:ascii="Times New Roman" w:hAnsi="Times New Roman" w:cs="Times New Roman"/>
          <w:sz w:val="28"/>
          <w:szCs w:val="28"/>
        </w:rPr>
        <w:t>сией</w:t>
      </w:r>
      <w:r w:rsidR="0076760B" w:rsidRPr="004C5961">
        <w:rPr>
          <w:rFonts w:ascii="Times New Roman" w:hAnsi="Times New Roman" w:cs="Times New Roman"/>
          <w:sz w:val="28"/>
          <w:szCs w:val="28"/>
        </w:rPr>
        <w:t xml:space="preserve"> </w:t>
      </w:r>
      <w:r w:rsidR="00E11FDB" w:rsidRPr="004C5961">
        <w:rPr>
          <w:rFonts w:ascii="Times New Roman" w:hAnsi="Times New Roman" w:cs="Times New Roman"/>
          <w:sz w:val="28"/>
          <w:szCs w:val="28"/>
        </w:rPr>
        <w:t>соответствующего решения передает такому должностному лицу оригин</w:t>
      </w:r>
      <w:r w:rsidR="00E11FDB" w:rsidRPr="004C5961">
        <w:rPr>
          <w:rFonts w:ascii="Times New Roman" w:hAnsi="Times New Roman" w:cs="Times New Roman"/>
          <w:sz w:val="28"/>
          <w:szCs w:val="28"/>
        </w:rPr>
        <w:t>а</w:t>
      </w:r>
      <w:r w:rsidR="00E11FDB" w:rsidRPr="004C5961">
        <w:rPr>
          <w:rFonts w:ascii="Times New Roman" w:hAnsi="Times New Roman" w:cs="Times New Roman"/>
          <w:sz w:val="28"/>
          <w:szCs w:val="28"/>
        </w:rPr>
        <w:t>лы документов к званию, награду и</w:t>
      </w:r>
      <w:r w:rsidR="00BF171F" w:rsidRPr="004C5961">
        <w:rPr>
          <w:rFonts w:ascii="Times New Roman" w:hAnsi="Times New Roman" w:cs="Times New Roman"/>
          <w:sz w:val="28"/>
          <w:szCs w:val="28"/>
        </w:rPr>
        <w:t xml:space="preserve"> </w:t>
      </w:r>
      <w:r w:rsidR="00E11FDB" w:rsidRPr="004C5961">
        <w:rPr>
          <w:rFonts w:ascii="Times New Roman" w:hAnsi="Times New Roman" w:cs="Times New Roman"/>
          <w:sz w:val="28"/>
          <w:szCs w:val="28"/>
        </w:rPr>
        <w:t>оригиналы документов к ней.</w:t>
      </w:r>
    </w:p>
    <w:p w:rsidR="00E11FDB" w:rsidRPr="004C5961" w:rsidRDefault="00E11FDB" w:rsidP="00E11F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10"/>
      <w:bookmarkEnd w:id="9"/>
      <w:r w:rsidRPr="004C5961">
        <w:rPr>
          <w:rFonts w:ascii="Times New Roman" w:hAnsi="Times New Roman" w:cs="Times New Roman"/>
          <w:sz w:val="28"/>
          <w:szCs w:val="28"/>
        </w:rPr>
        <w:t>1</w:t>
      </w:r>
      <w:r w:rsidR="00E555D4">
        <w:rPr>
          <w:rFonts w:ascii="Times New Roman" w:hAnsi="Times New Roman" w:cs="Times New Roman"/>
          <w:sz w:val="28"/>
          <w:szCs w:val="28"/>
        </w:rPr>
        <w:t>0</w:t>
      </w:r>
      <w:r w:rsidRPr="004C596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C5961">
        <w:rPr>
          <w:rFonts w:ascii="Times New Roman" w:hAnsi="Times New Roman" w:cs="Times New Roman"/>
          <w:sz w:val="28"/>
          <w:szCs w:val="28"/>
        </w:rPr>
        <w:t xml:space="preserve">В случае отказа </w:t>
      </w:r>
      <w:r w:rsidR="004C5961" w:rsidRPr="004C5961">
        <w:rPr>
          <w:rFonts w:ascii="Times New Roman" w:hAnsi="Times New Roman" w:cs="Times New Roman"/>
          <w:sz w:val="28"/>
          <w:szCs w:val="28"/>
        </w:rPr>
        <w:t>комиссией</w:t>
      </w:r>
      <w:r w:rsidRPr="004C5961">
        <w:rPr>
          <w:rFonts w:ascii="Times New Roman" w:hAnsi="Times New Roman" w:cs="Times New Roman"/>
          <w:sz w:val="28"/>
          <w:szCs w:val="28"/>
        </w:rPr>
        <w:t xml:space="preserve"> в удовлетворении ходатайства должнос</w:t>
      </w:r>
      <w:r w:rsidRPr="004C5961">
        <w:rPr>
          <w:rFonts w:ascii="Times New Roman" w:hAnsi="Times New Roman" w:cs="Times New Roman"/>
          <w:sz w:val="28"/>
          <w:szCs w:val="28"/>
        </w:rPr>
        <w:t>т</w:t>
      </w:r>
      <w:r w:rsidRPr="004C5961">
        <w:rPr>
          <w:rFonts w:ascii="Times New Roman" w:hAnsi="Times New Roman" w:cs="Times New Roman"/>
          <w:sz w:val="28"/>
          <w:szCs w:val="28"/>
        </w:rPr>
        <w:t xml:space="preserve">ного лица, </w:t>
      </w:r>
      <w:r w:rsidR="004C5961" w:rsidRPr="004C5961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4C5961">
        <w:rPr>
          <w:rFonts w:ascii="Times New Roman" w:hAnsi="Times New Roman" w:cs="Times New Roman"/>
          <w:sz w:val="28"/>
          <w:szCs w:val="28"/>
        </w:rPr>
        <w:t xml:space="preserve"> в течение десяти рабочих дней со дня прин</w:t>
      </w:r>
      <w:r w:rsidRPr="004C5961">
        <w:rPr>
          <w:rFonts w:ascii="Times New Roman" w:hAnsi="Times New Roman" w:cs="Times New Roman"/>
          <w:sz w:val="28"/>
          <w:szCs w:val="28"/>
        </w:rPr>
        <w:t>я</w:t>
      </w:r>
      <w:r w:rsidRPr="004C5961">
        <w:rPr>
          <w:rFonts w:ascii="Times New Roman" w:hAnsi="Times New Roman" w:cs="Times New Roman"/>
          <w:sz w:val="28"/>
          <w:szCs w:val="28"/>
        </w:rPr>
        <w:t xml:space="preserve">тия </w:t>
      </w:r>
      <w:r w:rsidR="004C5961" w:rsidRPr="004C5961">
        <w:rPr>
          <w:rFonts w:ascii="Times New Roman" w:hAnsi="Times New Roman" w:cs="Times New Roman"/>
          <w:sz w:val="28"/>
          <w:szCs w:val="28"/>
        </w:rPr>
        <w:t>комиссией</w:t>
      </w:r>
      <w:r w:rsidRPr="004C5961">
        <w:rPr>
          <w:rFonts w:ascii="Times New Roman" w:hAnsi="Times New Roman" w:cs="Times New Roman"/>
          <w:sz w:val="28"/>
          <w:szCs w:val="28"/>
        </w:rPr>
        <w:t xml:space="preserve"> соответствующего решения, сообщает такому лицу об этом и направляет оригиналы документов к званию, награду и оригиналы документов к ней в соответствующий орган иностранного государства, международную о</w:t>
      </w:r>
      <w:r w:rsidRPr="004C5961">
        <w:rPr>
          <w:rFonts w:ascii="Times New Roman" w:hAnsi="Times New Roman" w:cs="Times New Roman"/>
          <w:sz w:val="28"/>
          <w:szCs w:val="28"/>
        </w:rPr>
        <w:t>р</w:t>
      </w:r>
      <w:r w:rsidRPr="004C5961">
        <w:rPr>
          <w:rFonts w:ascii="Times New Roman" w:hAnsi="Times New Roman" w:cs="Times New Roman"/>
          <w:sz w:val="28"/>
          <w:szCs w:val="28"/>
        </w:rPr>
        <w:t>ганизацию, политическую партию, иное общественное объединение или др</w:t>
      </w:r>
      <w:r w:rsidRPr="004C5961">
        <w:rPr>
          <w:rFonts w:ascii="Times New Roman" w:hAnsi="Times New Roman" w:cs="Times New Roman"/>
          <w:sz w:val="28"/>
          <w:szCs w:val="28"/>
        </w:rPr>
        <w:t>у</w:t>
      </w:r>
      <w:r w:rsidRPr="004C5961">
        <w:rPr>
          <w:rFonts w:ascii="Times New Roman" w:hAnsi="Times New Roman" w:cs="Times New Roman"/>
          <w:sz w:val="28"/>
          <w:szCs w:val="28"/>
        </w:rPr>
        <w:t>гую организацию.</w:t>
      </w:r>
      <w:proofErr w:type="gramEnd"/>
    </w:p>
    <w:bookmarkEnd w:id="10"/>
    <w:p w:rsidR="00BF171F" w:rsidRPr="00E555D4" w:rsidRDefault="00BF171F" w:rsidP="00E11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5961" w:rsidRPr="00E555D4" w:rsidRDefault="004C5961" w:rsidP="007676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55D4" w:rsidRDefault="00E555D4" w:rsidP="007676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6760B">
        <w:rPr>
          <w:rFonts w:ascii="Times New Roman" w:hAnsi="Times New Roman" w:cs="Times New Roman"/>
          <w:sz w:val="28"/>
          <w:szCs w:val="28"/>
        </w:rPr>
        <w:t xml:space="preserve">ачальник управления кадровой </w:t>
      </w:r>
    </w:p>
    <w:p w:rsidR="0076760B" w:rsidRDefault="00E555D4" w:rsidP="007676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6760B">
        <w:rPr>
          <w:rFonts w:ascii="Times New Roman" w:hAnsi="Times New Roman" w:cs="Times New Roman"/>
          <w:sz w:val="28"/>
          <w:szCs w:val="28"/>
        </w:rPr>
        <w:t>олитики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760B">
        <w:rPr>
          <w:rFonts w:ascii="Times New Roman" w:hAnsi="Times New Roman" w:cs="Times New Roman"/>
          <w:sz w:val="28"/>
          <w:szCs w:val="28"/>
        </w:rPr>
        <w:t xml:space="preserve">и противодействия коррупции </w:t>
      </w:r>
    </w:p>
    <w:p w:rsidR="0076760B" w:rsidRDefault="0076760B" w:rsidP="007676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E555D4" w:rsidRDefault="0076760B" w:rsidP="004C59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Анапа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555D4">
        <w:rPr>
          <w:rFonts w:ascii="Times New Roman" w:hAnsi="Times New Roman" w:cs="Times New Roman"/>
          <w:sz w:val="28"/>
          <w:szCs w:val="28"/>
        </w:rPr>
        <w:t>Н.А. Петунина</w:t>
      </w:r>
    </w:p>
    <w:p w:rsidR="00EF6D33" w:rsidRDefault="00EF6D33" w:rsidP="004C59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6D33" w:rsidRDefault="00EF6D33" w:rsidP="004C59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1FDB" w:rsidRPr="00E11FDB" w:rsidRDefault="00E11FDB" w:rsidP="00E11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_GoBack"/>
      <w:bookmarkEnd w:id="11"/>
    </w:p>
    <w:sectPr w:rsidR="00E11FDB" w:rsidRPr="00E11FDB" w:rsidSect="004C5961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54D" w:rsidRDefault="001F654D" w:rsidP="00111136">
      <w:pPr>
        <w:spacing w:after="0" w:line="240" w:lineRule="auto"/>
      </w:pPr>
      <w:r>
        <w:separator/>
      </w:r>
    </w:p>
  </w:endnote>
  <w:endnote w:type="continuationSeparator" w:id="0">
    <w:p w:rsidR="001F654D" w:rsidRDefault="001F654D" w:rsidP="00111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54D" w:rsidRDefault="001F654D" w:rsidP="00111136">
      <w:pPr>
        <w:spacing w:after="0" w:line="240" w:lineRule="auto"/>
      </w:pPr>
      <w:r>
        <w:separator/>
      </w:r>
    </w:p>
  </w:footnote>
  <w:footnote w:type="continuationSeparator" w:id="0">
    <w:p w:rsidR="001F654D" w:rsidRDefault="001F654D" w:rsidP="00111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98611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11136" w:rsidRPr="00111136" w:rsidRDefault="00111136" w:rsidP="00111136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1113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1113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1113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2704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1113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FDB"/>
    <w:rsid w:val="00010CE7"/>
    <w:rsid w:val="00050ACC"/>
    <w:rsid w:val="00111136"/>
    <w:rsid w:val="001F654D"/>
    <w:rsid w:val="00302EBF"/>
    <w:rsid w:val="0036300B"/>
    <w:rsid w:val="00494F80"/>
    <w:rsid w:val="004A2C51"/>
    <w:rsid w:val="004A2E99"/>
    <w:rsid w:val="004C5961"/>
    <w:rsid w:val="004E4E42"/>
    <w:rsid w:val="00593975"/>
    <w:rsid w:val="00657D18"/>
    <w:rsid w:val="006C3056"/>
    <w:rsid w:val="007231F2"/>
    <w:rsid w:val="0076760B"/>
    <w:rsid w:val="007D22FE"/>
    <w:rsid w:val="00977730"/>
    <w:rsid w:val="009F4D61"/>
    <w:rsid w:val="00A2704D"/>
    <w:rsid w:val="00AB67EE"/>
    <w:rsid w:val="00BF171F"/>
    <w:rsid w:val="00D52D37"/>
    <w:rsid w:val="00D911A8"/>
    <w:rsid w:val="00E11FDB"/>
    <w:rsid w:val="00E555D4"/>
    <w:rsid w:val="00E86CFD"/>
    <w:rsid w:val="00EF6D33"/>
    <w:rsid w:val="00F11241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11FD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11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11FDB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E11FD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11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1136"/>
  </w:style>
  <w:style w:type="paragraph" w:styleId="a6">
    <w:name w:val="footer"/>
    <w:basedOn w:val="a"/>
    <w:link w:val="a7"/>
    <w:uiPriority w:val="99"/>
    <w:unhideWhenUsed/>
    <w:rsid w:val="00111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1136"/>
  </w:style>
  <w:style w:type="character" w:customStyle="1" w:styleId="30">
    <w:name w:val="Заголовок 3 Знак"/>
    <w:basedOn w:val="a0"/>
    <w:link w:val="3"/>
    <w:uiPriority w:val="99"/>
    <w:rsid w:val="0011113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1111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C5961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5961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11FD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11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11FDB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E11FD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11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1136"/>
  </w:style>
  <w:style w:type="paragraph" w:styleId="a6">
    <w:name w:val="footer"/>
    <w:basedOn w:val="a"/>
    <w:link w:val="a7"/>
    <w:uiPriority w:val="99"/>
    <w:unhideWhenUsed/>
    <w:rsid w:val="00111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1136"/>
  </w:style>
  <w:style w:type="character" w:customStyle="1" w:styleId="30">
    <w:name w:val="Заголовок 3 Знак"/>
    <w:basedOn w:val="a0"/>
    <w:link w:val="3"/>
    <w:uiPriority w:val="99"/>
    <w:rsid w:val="0011113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1111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C5961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5961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8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Беликова</dc:creator>
  <cp:lastModifiedBy>Маргарита Думина</cp:lastModifiedBy>
  <cp:revision>16</cp:revision>
  <cp:lastPrinted>2016-06-27T15:12:00Z</cp:lastPrinted>
  <dcterms:created xsi:type="dcterms:W3CDTF">2016-05-31T07:54:00Z</dcterms:created>
  <dcterms:modified xsi:type="dcterms:W3CDTF">2016-07-04T11:43:00Z</dcterms:modified>
</cp:coreProperties>
</file>